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303AB17A" w:rsidR="00561108" w:rsidRPr="001F532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/>
          <w:bCs/>
          <w:color w:val="FF0000"/>
          <w:sz w:val="22"/>
          <w:szCs w:val="22"/>
          <w:u w:val="none"/>
          <w:lang w:val="lt-LT"/>
        </w:rPr>
      </w:pPr>
      <w:r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SPS </w:t>
      </w:r>
      <w:r w:rsidR="007B4E15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1</w:t>
      </w:r>
      <w:r w:rsidR="00F67AAB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priedas</w:t>
      </w:r>
      <w:r w:rsidR="000C025D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</w:p>
    <w:p w14:paraId="7CC97F11" w14:textId="4A9B3B9F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4E4857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4B967803" w:rsidR="00561108" w:rsidRDefault="00E618BE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D1249C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0,4 KV ELEKTROS IR RYŠIŲ KABELINIŲ LINIJŲ REMONTO BEI PAKEITIMO</w:t>
      </w:r>
      <w:r w:rsidR="004E4857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(PERKLOJIMO)</w:t>
      </w:r>
      <w:r w:rsidRPr="00D1249C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DARBŲ </w:t>
      </w:r>
      <w:r w:rsidR="00047286" w:rsidRPr="004C6CF0">
        <w:rPr>
          <w:rFonts w:asciiTheme="minorHAnsi" w:hAnsiTheme="minorHAnsi" w:cstheme="minorHAnsi"/>
          <w:b/>
          <w:bCs/>
          <w:caps/>
          <w:color w:val="000000"/>
          <w:sz w:val="22"/>
          <w:szCs w:val="22"/>
          <w:u w:val="none"/>
        </w:rPr>
        <w:t>AB “Oro navigacija” Vilniaus, Kauno, Palangos objektuose</w:t>
      </w:r>
      <w:r w:rsidR="00047286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6307A48" w14:textId="689B545A" w:rsidR="00EA7426" w:rsidRPr="0025054F" w:rsidRDefault="00EA7426" w:rsidP="00EA742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 xml:space="preserve">Patvirtiname, kad susipažinome su </w:t>
      </w:r>
      <w:r>
        <w:rPr>
          <w:rFonts w:asciiTheme="minorHAnsi" w:hAnsiTheme="minorHAnsi"/>
          <w:sz w:val="22"/>
          <w:szCs w:val="22"/>
        </w:rPr>
        <w:t>akcinės bendrovės</w:t>
      </w:r>
      <w:r w:rsidRPr="0025054F">
        <w:rPr>
          <w:rFonts w:asciiTheme="minorHAnsi" w:hAnsiTheme="minorHAnsi"/>
          <w:sz w:val="22"/>
          <w:szCs w:val="22"/>
        </w:rPr>
        <w:t xml:space="preserve"> ,,Oro navigacija“ Antikorupcijos politika ir Veiklos partnerių etikos kodeksu (SPS 8</w:t>
      </w:r>
      <w:r>
        <w:rPr>
          <w:rFonts w:asciiTheme="minorHAnsi" w:hAnsiTheme="minorHAnsi"/>
          <w:sz w:val="22"/>
          <w:szCs w:val="22"/>
        </w:rPr>
        <w:t>-9</w:t>
      </w:r>
      <w:r w:rsidRPr="0025054F">
        <w:rPr>
          <w:rFonts w:asciiTheme="minorHAnsi" w:hAnsiTheme="minorHAnsi"/>
          <w:sz w:val="22"/>
          <w:szCs w:val="22"/>
        </w:rPr>
        <w:t xml:space="preserve"> priedai), ir įsipareigojame nepažeisti jų nuostatų.</w:t>
      </w:r>
    </w:p>
    <w:p w14:paraId="669D4604" w14:textId="77777777" w:rsidR="00E34EA7" w:rsidRDefault="00E34EA7" w:rsidP="00E34EA7">
      <w:pPr>
        <w:autoSpaceDE w:val="0"/>
        <w:autoSpaceDN w:val="0"/>
        <w:adjustRightInd w:val="0"/>
        <w:rPr>
          <w:rFonts w:ascii="Helv" w:eastAsiaTheme="minorHAnsi" w:hAnsi="Helv" w:cs="Helv"/>
          <w:color w:val="000000"/>
          <w:sz w:val="20"/>
          <w:szCs w:val="20"/>
          <w:lang w:val="en-US"/>
        </w:rPr>
      </w:pPr>
    </w:p>
    <w:p w14:paraId="7C8AC8B1" w14:textId="77777777" w:rsidR="00E34EA7" w:rsidRPr="00E618BE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r w:rsidRPr="00E618BE">
        <w:rPr>
          <w:rFonts w:asciiTheme="minorHAnsi" w:eastAsiaTheme="minorHAnsi" w:hAnsiTheme="minorHAnsi" w:cs="Helv"/>
          <w:sz w:val="22"/>
          <w:szCs w:val="22"/>
          <w:lang w:val="en-US"/>
        </w:rPr>
        <w:t xml:space="preserve">Patvirtiname, kad esame susipažinę su 2016 m. balandžio 27 d. Europos Parlamento ir Tarybos reglamento (ES) 2016/679 dėl fizinių asmenų apsaugos tvarkant asmens duomenis ir dėl laisvo tokių duomenų judėjimo ir kuriuo panaikinama Direktyva 95/46/EB (Bendrasis duomenų apsaugos reglamentas) nuostatomis ir taikome technines ir organizacines priemones skirtas Bendrojo duomenų apsaugos reglamento reikalavimų atitikčiai įgyvendinti. </w:t>
      </w:r>
    </w:p>
    <w:p w14:paraId="734226EF" w14:textId="77777777" w:rsidR="00E34EA7" w:rsidRPr="00E618BE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</w:p>
    <w:p w14:paraId="4BDC89BF" w14:textId="02BE7DEC" w:rsidR="00E34EA7" w:rsidRPr="00E618BE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r w:rsidRPr="00E618BE">
        <w:rPr>
          <w:rFonts w:asciiTheme="minorHAnsi" w:eastAsiaTheme="minorHAnsi" w:hAnsiTheme="minorHAnsi" w:cs="Helv"/>
          <w:sz w:val="22"/>
          <w:szCs w:val="22"/>
          <w:lang w:val="en-US"/>
        </w:rPr>
        <w:t xml:space="preserve">Jeigu </w:t>
      </w:r>
      <w:r w:rsidR="00601076">
        <w:rPr>
          <w:rFonts w:asciiTheme="minorHAnsi" w:eastAsiaTheme="minorHAnsi" w:hAnsiTheme="minorHAnsi" w:cs="Helv"/>
          <w:sz w:val="22"/>
          <w:szCs w:val="22"/>
          <w:lang w:val="en-US"/>
        </w:rPr>
        <w:t xml:space="preserve">atliekant darbus / </w:t>
      </w:r>
      <w:r w:rsidRPr="00E618BE">
        <w:rPr>
          <w:rFonts w:asciiTheme="minorHAnsi" w:eastAsiaTheme="minorHAnsi" w:hAnsiTheme="minorHAnsi" w:cs="Helv"/>
          <w:sz w:val="22"/>
          <w:szCs w:val="22"/>
          <w:lang w:val="en-US"/>
        </w:rPr>
        <w:t xml:space="preserve">teikiant paslaugas (įskaitant visus paslaugos teikimo </w:t>
      </w:r>
      <w:r w:rsidR="00601076">
        <w:rPr>
          <w:rFonts w:asciiTheme="minorHAnsi" w:eastAsiaTheme="minorHAnsi" w:hAnsiTheme="minorHAnsi" w:cs="Helv"/>
          <w:sz w:val="22"/>
          <w:szCs w:val="22"/>
          <w:lang w:val="en-US"/>
        </w:rPr>
        <w:t xml:space="preserve">/ darbų atlikimo </w:t>
      </w:r>
      <w:r w:rsidRPr="00E618BE">
        <w:rPr>
          <w:rFonts w:asciiTheme="minorHAnsi" w:eastAsiaTheme="minorHAnsi" w:hAnsiTheme="minorHAnsi" w:cs="Helv"/>
          <w:sz w:val="22"/>
          <w:szCs w:val="22"/>
          <w:lang w:val="en-US"/>
        </w:rPr>
        <w:t xml:space="preserve">etapus) bus poreikis susipažinti ar kitaip tvarkyti Jūsų įmonės valdomus asmens duomenis, apie tai Jus iš anksto informuosime ir sudarysime atskirą susitarimą dėl asmens duomenų tvarkymo sąlygų. 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23C73E27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ūkio subjektų </w:t>
      </w:r>
      <w:r w:rsidRPr="005C3D64">
        <w:rPr>
          <w:rFonts w:asciiTheme="minorHAnsi" w:hAnsiTheme="minorHAnsi" w:cs="Arial"/>
          <w:iCs/>
          <w:sz w:val="22"/>
          <w:szCs w:val="22"/>
        </w:rPr>
        <w:t xml:space="preserve">užpildytas </w:t>
      </w:r>
      <w:r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7A38A1EB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4C2B44" w14:textId="77777777" w:rsidR="006246A6" w:rsidRDefault="00561108" w:rsidP="006246A6">
      <w:pPr>
        <w:numPr>
          <w:ilvl w:val="1"/>
          <w:numId w:val="5"/>
        </w:numPr>
        <w:ind w:left="0" w:firstLine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FE8B05C" w14:textId="5BA57AF1" w:rsidR="00E618BE" w:rsidRPr="006246A6" w:rsidRDefault="00E618BE" w:rsidP="006246A6">
      <w:pPr>
        <w:numPr>
          <w:ilvl w:val="1"/>
          <w:numId w:val="5"/>
        </w:numPr>
        <w:ind w:left="0" w:firstLine="567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6246A6">
        <w:rPr>
          <w:rFonts w:asciiTheme="minorHAnsi" w:hAnsiTheme="minorHAnsi"/>
          <w:sz w:val="22"/>
          <w:szCs w:val="22"/>
        </w:rPr>
        <w:t>Pasiūlymo kaina ar sąnaudos nurodomos užpildant Pasiūlymo priedą (</w:t>
      </w:r>
      <w:r w:rsidRPr="006246A6">
        <w:rPr>
          <w:rFonts w:asciiTheme="minorHAnsi" w:hAnsiTheme="minorHAnsi"/>
          <w:i/>
          <w:sz w:val="22"/>
          <w:szCs w:val="22"/>
        </w:rPr>
        <w:t>Excel formatu</w:t>
      </w:r>
      <w:r w:rsidRPr="006246A6">
        <w:rPr>
          <w:rFonts w:asciiTheme="minorHAnsi" w:hAnsiTheme="minorHAnsi"/>
          <w:sz w:val="22"/>
          <w:szCs w:val="22"/>
        </w:rPr>
        <w:t xml:space="preserve">) ir </w:t>
      </w:r>
      <w:r w:rsidR="00493BD5" w:rsidRPr="006246A6">
        <w:rPr>
          <w:rFonts w:asciiTheme="minorHAnsi" w:hAnsiTheme="minorHAnsi"/>
          <w:sz w:val="22"/>
          <w:szCs w:val="22"/>
        </w:rPr>
        <w:t xml:space="preserve"> žemiau nurodytas </w:t>
      </w:r>
      <w:r w:rsidRPr="006246A6">
        <w:rPr>
          <w:rFonts w:asciiTheme="minorHAnsi" w:hAnsiTheme="minorHAnsi"/>
          <w:sz w:val="22"/>
          <w:szCs w:val="22"/>
        </w:rPr>
        <w:t>1</w:t>
      </w:r>
      <w:r w:rsidR="00493BD5" w:rsidRPr="006246A6">
        <w:rPr>
          <w:rFonts w:asciiTheme="minorHAnsi" w:hAnsiTheme="minorHAnsi"/>
          <w:sz w:val="22"/>
          <w:szCs w:val="22"/>
        </w:rPr>
        <w:t>-</w:t>
      </w:r>
      <w:r w:rsidR="00EA7426">
        <w:rPr>
          <w:rFonts w:asciiTheme="minorHAnsi" w:hAnsiTheme="minorHAnsi"/>
          <w:sz w:val="22"/>
          <w:szCs w:val="22"/>
        </w:rPr>
        <w:t>3</w:t>
      </w:r>
      <w:r w:rsidR="00493BD5" w:rsidRPr="006246A6">
        <w:rPr>
          <w:rFonts w:asciiTheme="minorHAnsi" w:hAnsiTheme="minorHAnsi"/>
          <w:sz w:val="22"/>
          <w:szCs w:val="22"/>
        </w:rPr>
        <w:t xml:space="preserve"> lenteles (toms pirkimo objekto dalims, dėl kurių teikiamas pasiūlymas)</w:t>
      </w:r>
      <w:r w:rsidRPr="006246A6">
        <w:rPr>
          <w:rFonts w:asciiTheme="minorHAnsi" w:hAnsiTheme="minorHAnsi"/>
          <w:sz w:val="22"/>
          <w:szCs w:val="22"/>
        </w:rPr>
        <w:t xml:space="preserve">. </w:t>
      </w:r>
      <w:r w:rsidRPr="002115D0">
        <w:rPr>
          <w:rFonts w:asciiTheme="minorHAnsi" w:hAnsiTheme="minorHAnsi"/>
          <w:b/>
          <w:color w:val="FF0000"/>
          <w:sz w:val="22"/>
          <w:szCs w:val="22"/>
          <w:u w:val="single"/>
        </w:rPr>
        <w:t>Tiekėjui pateikus neužpildytą ar nepateikus Pasiūlymo priedo (</w:t>
      </w:r>
      <w:r w:rsidRPr="002115D0">
        <w:rPr>
          <w:rFonts w:asciiTheme="minorHAnsi" w:hAnsiTheme="minorHAnsi"/>
          <w:b/>
          <w:i/>
          <w:color w:val="FF0000"/>
          <w:sz w:val="22"/>
          <w:szCs w:val="22"/>
          <w:u w:val="single"/>
        </w:rPr>
        <w:t>Excel formatu</w:t>
      </w:r>
      <w:r w:rsidRPr="002115D0">
        <w:rPr>
          <w:rFonts w:asciiTheme="minorHAnsi" w:hAnsiTheme="minorHAnsi"/>
          <w:b/>
          <w:color w:val="FF0000"/>
          <w:sz w:val="22"/>
          <w:szCs w:val="22"/>
          <w:u w:val="single"/>
        </w:rPr>
        <w:t>), tiekėjo pasiūlymas bus atmestas.</w:t>
      </w:r>
    </w:p>
    <w:p w14:paraId="172907AD" w14:textId="2845D161" w:rsidR="00C626E9" w:rsidRPr="00E618BE" w:rsidRDefault="00C626E9" w:rsidP="006246A6">
      <w:pPr>
        <w:pStyle w:val="ListParagraph"/>
        <w:numPr>
          <w:ilvl w:val="1"/>
          <w:numId w:val="5"/>
        </w:numPr>
        <w:spacing w:before="60" w:after="60"/>
        <w:ind w:left="0" w:firstLine="567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Bendra pasiūlymo kaina taikoma tik pasiūlymo vertinimui.</w:t>
      </w:r>
      <w:r w:rsidR="00231A46">
        <w:rPr>
          <w:rFonts w:asciiTheme="minorHAnsi" w:hAnsiTheme="minorHAnsi"/>
          <w:color w:val="000000"/>
          <w:sz w:val="22"/>
          <w:szCs w:val="22"/>
        </w:rPr>
        <w:t xml:space="preserve"> Darbai bus perkami pagal Pirkėjo poreikį.</w:t>
      </w:r>
      <w:r>
        <w:rPr>
          <w:rFonts w:asciiTheme="minorHAnsi" w:hAnsiTheme="minorHAnsi"/>
          <w:color w:val="000000"/>
          <w:sz w:val="22"/>
          <w:szCs w:val="22"/>
        </w:rPr>
        <w:t xml:space="preserve"> Pirkėjas neįsipareigoja išpirkti darbų už maksimalią </w:t>
      </w:r>
      <w:r w:rsidR="00CA1FD6">
        <w:rPr>
          <w:rFonts w:asciiTheme="minorHAnsi" w:hAnsiTheme="minorHAnsi"/>
          <w:color w:val="000000"/>
          <w:sz w:val="22"/>
          <w:szCs w:val="22"/>
        </w:rPr>
        <w:t xml:space="preserve">Pirkimo </w:t>
      </w:r>
      <w:r>
        <w:rPr>
          <w:rFonts w:asciiTheme="minorHAnsi" w:hAnsiTheme="minorHAnsi"/>
          <w:color w:val="000000"/>
          <w:sz w:val="22"/>
          <w:szCs w:val="22"/>
        </w:rPr>
        <w:t xml:space="preserve">sutarties vertę. </w:t>
      </w:r>
    </w:p>
    <w:p w14:paraId="10CDD670" w14:textId="77777777" w:rsidR="000033B4" w:rsidRPr="00E42D88" w:rsidRDefault="000033B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E2BEE20" w14:textId="67E27404" w:rsidR="00E618BE" w:rsidRPr="00493BD5" w:rsidRDefault="004F6F4B" w:rsidP="00925DB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246A6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EE31F1" w:rsidRPr="006246A6">
        <w:rPr>
          <w:rFonts w:asciiTheme="minorHAnsi" w:hAnsiTheme="minorHAnsi" w:cstheme="minorHAnsi"/>
          <w:b/>
          <w:sz w:val="22"/>
          <w:szCs w:val="22"/>
          <w:u w:val="single"/>
        </w:rPr>
        <w:t xml:space="preserve"> lentelė. </w:t>
      </w:r>
      <w:r w:rsidR="00E618BE" w:rsidRPr="006246A6">
        <w:rPr>
          <w:rFonts w:asciiTheme="minorHAnsi" w:hAnsiTheme="minorHAnsi" w:cstheme="minorHAnsi"/>
          <w:b/>
          <w:sz w:val="22"/>
          <w:szCs w:val="22"/>
          <w:u w:val="single"/>
        </w:rPr>
        <w:t xml:space="preserve">Bendra pasiūlymo kaina 1 pirkimo objekto dalyje. </w:t>
      </w:r>
      <w:r w:rsidR="00925DB9" w:rsidRP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0,4 kV elektros ir ryšių kabelinių linijų remonto bei pakeitimo (perklojimo) darbai </w:t>
      </w:r>
      <w:r w:rsidR="00496BB9" w:rsidRPr="00496B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AB “Oro navigacija”</w:t>
      </w:r>
      <w:r w:rsidR="00496BB9">
        <w:rPr>
          <w:rFonts w:cstheme="minorHAnsi"/>
          <w:color w:val="000000"/>
          <w:sz w:val="20"/>
          <w:szCs w:val="20"/>
        </w:rPr>
        <w:t xml:space="preserve"> </w:t>
      </w:r>
      <w:r w:rsidR="00925DB9" w:rsidRP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Vilniaus objektuose.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165"/>
        <w:gridCol w:w="4500"/>
        <w:gridCol w:w="1560"/>
        <w:gridCol w:w="2490"/>
      </w:tblGrid>
      <w:tr w:rsidR="00E618BE" w:rsidRPr="00493BD5" w14:paraId="0121F910" w14:textId="5984A578" w:rsidTr="00047286">
        <w:trPr>
          <w:trHeight w:val="1204"/>
        </w:trPr>
        <w:tc>
          <w:tcPr>
            <w:tcW w:w="1165" w:type="dxa"/>
            <w:vAlign w:val="center"/>
          </w:tcPr>
          <w:p w14:paraId="29DE3926" w14:textId="77777777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500" w:type="dxa"/>
            <w:vAlign w:val="center"/>
          </w:tcPr>
          <w:p w14:paraId="4D4335EE" w14:textId="77777777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1560" w:type="dxa"/>
            <w:vAlign w:val="center"/>
          </w:tcPr>
          <w:p w14:paraId="2678BE1C" w14:textId="197E38A1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sutarties maksimali vertė, EUR be PVM</w:t>
            </w:r>
          </w:p>
        </w:tc>
        <w:tc>
          <w:tcPr>
            <w:tcW w:w="2490" w:type="dxa"/>
            <w:vAlign w:val="center"/>
          </w:tcPr>
          <w:p w14:paraId="06739768" w14:textId="2CC8635D" w:rsidR="00493BD5" w:rsidRPr="00E42D88" w:rsidRDefault="00E618BE" w:rsidP="00493BD5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Bendra pasiūlymo kaina, EUR </w:t>
            </w:r>
            <w:r w:rsidR="00114731">
              <w:rPr>
                <w:rFonts w:asciiTheme="minorHAnsi" w:hAnsiTheme="minorHAnsi" w:cstheme="minorHAnsi"/>
                <w:b/>
                <w:sz w:val="22"/>
                <w:szCs w:val="22"/>
              </w:rPr>
              <w:t>be</w:t>
            </w: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PVM</w:t>
            </w:r>
            <w:r w:rsidR="005A631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* </w:t>
            </w: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(vertinimui)</w:t>
            </w:r>
            <w:r w:rsid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0CCDDCF" w14:textId="652CE5AA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18BE" w:rsidRPr="00493BD5" w14:paraId="2EC54E89" w14:textId="5E6639A5" w:rsidTr="00047286">
        <w:tc>
          <w:tcPr>
            <w:tcW w:w="1165" w:type="dxa"/>
          </w:tcPr>
          <w:p w14:paraId="0F5C99D5" w14:textId="77777777" w:rsidR="00E618BE" w:rsidRPr="00493BD5" w:rsidRDefault="00E618BE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sz w:val="22"/>
                <w:szCs w:val="22"/>
              </w:rPr>
              <w:t>1 pirkimo objekto dalis.</w:t>
            </w:r>
          </w:p>
        </w:tc>
        <w:tc>
          <w:tcPr>
            <w:tcW w:w="4500" w:type="dxa"/>
          </w:tcPr>
          <w:p w14:paraId="6E862AA3" w14:textId="0C782914" w:rsidR="00E618BE" w:rsidRPr="00EA7426" w:rsidRDefault="00EA7426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0,4 kV elektros ir ryšių kabelinių linijų remonto bei pakeitimo (perklojimo) darbai </w:t>
            </w:r>
            <w:r w:rsidR="00496B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AB „Oro navigacija“ </w:t>
            </w: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Vilni</w:t>
            </w:r>
            <w:r w:rsidR="00925D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</w:t>
            </w:r>
            <w:r w:rsidR="00925D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objekuose</w:t>
            </w:r>
          </w:p>
        </w:tc>
        <w:tc>
          <w:tcPr>
            <w:tcW w:w="1560" w:type="dxa"/>
          </w:tcPr>
          <w:p w14:paraId="2C1EA5A4" w14:textId="0E34DA17" w:rsidR="00E618BE" w:rsidRPr="00493BD5" w:rsidRDefault="00EA7426" w:rsidP="00047286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493BD5">
              <w:rPr>
                <w:rFonts w:asciiTheme="minorHAnsi" w:hAnsiTheme="minorHAnsi" w:cstheme="minorHAnsi"/>
                <w:sz w:val="22"/>
                <w:szCs w:val="22"/>
              </w:rPr>
              <w:t>0 000</w:t>
            </w:r>
            <w:r w:rsidR="00047286">
              <w:rPr>
                <w:rFonts w:asciiTheme="minorHAnsi" w:hAnsiTheme="minorHAnsi" w:cstheme="minorHAnsi"/>
                <w:sz w:val="22"/>
                <w:szCs w:val="22"/>
              </w:rPr>
              <w:t>,00</w:t>
            </w:r>
          </w:p>
        </w:tc>
        <w:tc>
          <w:tcPr>
            <w:tcW w:w="2490" w:type="dxa"/>
          </w:tcPr>
          <w:p w14:paraId="12BE5AEB" w14:textId="56623548" w:rsidR="00E618BE" w:rsidRPr="00047286" w:rsidRDefault="00047286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(tiekėjas nurodo Pasiūlymo formos priedo (E</w:t>
            </w:r>
            <w:r w:rsidRPr="00047286">
              <w:rPr>
                <w:rFonts w:asciiTheme="minorHAnsi" w:hAnsiTheme="minorHAnsi"/>
                <w:bCs/>
                <w:i/>
                <w:color w:val="FF0000"/>
                <w:sz w:val="22"/>
                <w:szCs w:val="22"/>
              </w:rPr>
              <w:t>xcel formatu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 xml:space="preserve">) darbo lapo ,,1 pirkimo dalis“ </w:t>
            </w:r>
            <w:r w:rsidR="004F1A07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E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  <w:lang w:val="en-US"/>
              </w:rPr>
              <w:t>7</w:t>
            </w:r>
            <w:r w:rsidR="002B2C5D">
              <w:rPr>
                <w:rFonts w:asciiTheme="minorHAnsi" w:hAnsiTheme="minorHAnsi"/>
                <w:bCs/>
                <w:color w:val="FF0000"/>
                <w:sz w:val="22"/>
                <w:szCs w:val="22"/>
                <w:lang w:val="en-US"/>
              </w:rPr>
              <w:t>8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 xml:space="preserve"> langelio reikšmę)</w:t>
            </w:r>
          </w:p>
        </w:tc>
      </w:tr>
    </w:tbl>
    <w:p w14:paraId="3CE69C2F" w14:textId="3F735BFB" w:rsidR="00E618BE" w:rsidRDefault="00E618BE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138B40" w14:textId="4F297A35" w:rsidR="005A631D" w:rsidRDefault="005A631D" w:rsidP="005A631D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Pr="002314A5">
        <w:rPr>
          <w:rFonts w:asciiTheme="minorHAnsi" w:hAnsiTheme="minorHAnsi"/>
          <w:sz w:val="22"/>
          <w:szCs w:val="22"/>
        </w:rPr>
        <w:t xml:space="preserve">Pasiūlymo kaina yra palyginamoji, naudojama tik Pasiūlymų palyginimui. Pirkėjas Paslaugas pirks pagal faktinį poreikį, neviršijant maksimalios sutarties kainos – </w:t>
      </w:r>
      <w:r w:rsidR="00156876">
        <w:rPr>
          <w:rFonts w:asciiTheme="minorHAnsi" w:hAnsiTheme="minorHAnsi"/>
          <w:sz w:val="22"/>
          <w:szCs w:val="22"/>
        </w:rPr>
        <w:t>80</w:t>
      </w:r>
      <w:r w:rsidRPr="002314A5">
        <w:rPr>
          <w:rFonts w:asciiTheme="minorHAnsi" w:hAnsiTheme="minorHAnsi"/>
          <w:sz w:val="22"/>
          <w:szCs w:val="22"/>
        </w:rPr>
        <w:t> 000</w:t>
      </w:r>
      <w:r w:rsidRPr="002314A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2314A5">
        <w:rPr>
          <w:rFonts w:asciiTheme="minorHAnsi" w:hAnsiTheme="minorHAnsi"/>
          <w:sz w:val="22"/>
          <w:szCs w:val="22"/>
        </w:rPr>
        <w:t>EUR be PVM.</w:t>
      </w:r>
    </w:p>
    <w:p w14:paraId="5B3F92C3" w14:textId="77777777" w:rsidR="005A631D" w:rsidRDefault="005A631D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ACDDC0" w14:textId="154926CF" w:rsidR="00E618BE" w:rsidRPr="00493BD5" w:rsidRDefault="00E618BE" w:rsidP="00925DB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246A6">
        <w:rPr>
          <w:rFonts w:asciiTheme="minorHAnsi" w:hAnsiTheme="minorHAnsi" w:cstheme="minorHAnsi"/>
          <w:b/>
          <w:sz w:val="22"/>
          <w:szCs w:val="22"/>
          <w:u w:val="single"/>
        </w:rPr>
        <w:t>2 lentelė. Bendra pasiūlymo kaina 2 pirkimo objekto dalyje</w:t>
      </w:r>
      <w:r w:rsidRPr="00EA7426">
        <w:rPr>
          <w:rFonts w:asciiTheme="minorHAnsi" w:hAnsiTheme="minorHAnsi" w:cstheme="minorHAnsi"/>
          <w:b/>
          <w:sz w:val="22"/>
          <w:szCs w:val="22"/>
          <w:u w:val="single"/>
        </w:rPr>
        <w:t xml:space="preserve">. </w:t>
      </w:r>
      <w:r w:rsidR="00925DB9" w:rsidRP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0,4 kV elektros ir ryšių kabelinių linijų remonto bei pakeitimo (perklojimo) darbai</w:t>
      </w:r>
      <w:r w:rsidR="00496B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</w:t>
      </w:r>
      <w:r w:rsidR="00496BB9" w:rsidRPr="00496B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AB “Oro navigacija”</w:t>
      </w:r>
      <w:r w:rsidR="00496BB9">
        <w:rPr>
          <w:rFonts w:cstheme="minorHAnsi"/>
          <w:color w:val="000000"/>
          <w:sz w:val="20"/>
          <w:szCs w:val="20"/>
        </w:rPr>
        <w:t xml:space="preserve"> </w:t>
      </w:r>
      <w:r w:rsid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Kauno</w:t>
      </w:r>
      <w:r w:rsidR="00925DB9" w:rsidRP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objektuose.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165"/>
        <w:gridCol w:w="4500"/>
        <w:gridCol w:w="1689"/>
        <w:gridCol w:w="2361"/>
      </w:tblGrid>
      <w:tr w:rsidR="00E618BE" w:rsidRPr="00493BD5" w14:paraId="6EABB20B" w14:textId="77777777" w:rsidTr="00047286">
        <w:trPr>
          <w:trHeight w:val="1204"/>
        </w:trPr>
        <w:tc>
          <w:tcPr>
            <w:tcW w:w="1165" w:type="dxa"/>
            <w:vAlign w:val="center"/>
          </w:tcPr>
          <w:p w14:paraId="05C0B2E2" w14:textId="77777777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500" w:type="dxa"/>
            <w:vAlign w:val="center"/>
          </w:tcPr>
          <w:p w14:paraId="4C9B3A4E" w14:textId="77777777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1689" w:type="dxa"/>
            <w:vAlign w:val="center"/>
          </w:tcPr>
          <w:p w14:paraId="7A1890A2" w14:textId="1A4F296B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sutarties maksimali vertė, EUR be PVM</w:t>
            </w:r>
          </w:p>
        </w:tc>
        <w:tc>
          <w:tcPr>
            <w:tcW w:w="2361" w:type="dxa"/>
            <w:vAlign w:val="center"/>
          </w:tcPr>
          <w:p w14:paraId="1B718FF0" w14:textId="6FEEEDAC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Bendra pasiūlymo kaina, EUR </w:t>
            </w:r>
            <w:r w:rsidR="00114731">
              <w:rPr>
                <w:rFonts w:asciiTheme="minorHAnsi" w:hAnsiTheme="minorHAnsi" w:cstheme="minorHAnsi"/>
                <w:b/>
                <w:sz w:val="22"/>
                <w:szCs w:val="22"/>
              </w:rPr>
              <w:t>be</w:t>
            </w: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PVM</w:t>
            </w:r>
            <w:r w:rsidR="005A631D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(vertinimui)</w:t>
            </w:r>
          </w:p>
        </w:tc>
      </w:tr>
      <w:tr w:rsidR="00E618BE" w:rsidRPr="00493BD5" w14:paraId="6A4DF3BC" w14:textId="77777777" w:rsidTr="00047286">
        <w:tc>
          <w:tcPr>
            <w:tcW w:w="1165" w:type="dxa"/>
          </w:tcPr>
          <w:p w14:paraId="1F524678" w14:textId="77777777" w:rsidR="00E618BE" w:rsidRPr="00493BD5" w:rsidRDefault="00E618BE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sz w:val="22"/>
                <w:szCs w:val="22"/>
              </w:rPr>
              <w:t>2 pirkimo objekto dalis.</w:t>
            </w:r>
          </w:p>
        </w:tc>
        <w:tc>
          <w:tcPr>
            <w:tcW w:w="4500" w:type="dxa"/>
          </w:tcPr>
          <w:p w14:paraId="32663D24" w14:textId="32628CBF" w:rsidR="00E618BE" w:rsidRPr="00EA7426" w:rsidRDefault="00EA7426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0,4 kV elektros ir ryšių kabelinių linijų remonto bei pakeitimo (perklojimo) darbai </w:t>
            </w:r>
            <w:r w:rsidR="00496BB9" w:rsidRPr="00496B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“Oro navigacija”</w:t>
            </w:r>
            <w:r w:rsidR="00496BB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Kaun</w:t>
            </w:r>
            <w:r w:rsidR="00925D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 objektuose</w:t>
            </w:r>
          </w:p>
        </w:tc>
        <w:tc>
          <w:tcPr>
            <w:tcW w:w="1689" w:type="dxa"/>
          </w:tcPr>
          <w:p w14:paraId="174455DD" w14:textId="2288BCE3" w:rsidR="00E618BE" w:rsidRPr="00493BD5" w:rsidRDefault="00EA7426" w:rsidP="00047286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493BD5">
              <w:rPr>
                <w:rFonts w:asciiTheme="minorHAnsi" w:hAnsiTheme="minorHAnsi" w:cstheme="minorHAnsi"/>
                <w:sz w:val="22"/>
                <w:szCs w:val="22"/>
              </w:rPr>
              <w:t>0 000</w:t>
            </w:r>
            <w:r w:rsidR="00047286">
              <w:rPr>
                <w:rFonts w:asciiTheme="minorHAnsi" w:hAnsiTheme="minorHAnsi" w:cstheme="minorHAnsi"/>
                <w:sz w:val="22"/>
                <w:szCs w:val="22"/>
              </w:rPr>
              <w:t>,00</w:t>
            </w:r>
          </w:p>
        </w:tc>
        <w:tc>
          <w:tcPr>
            <w:tcW w:w="2361" w:type="dxa"/>
          </w:tcPr>
          <w:p w14:paraId="25C60A4B" w14:textId="56516420" w:rsidR="00CB2422" w:rsidRPr="00047286" w:rsidRDefault="00CB2422" w:rsidP="00CB2422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(tiekėjas nurodo Pasiūlymo formos priedo (E</w:t>
            </w:r>
            <w:r w:rsidRPr="00047286">
              <w:rPr>
                <w:rFonts w:asciiTheme="minorHAnsi" w:hAnsiTheme="minorHAnsi"/>
                <w:bCs/>
                <w:i/>
                <w:color w:val="FF0000"/>
                <w:sz w:val="22"/>
                <w:szCs w:val="22"/>
              </w:rPr>
              <w:t>xcel formatu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 xml:space="preserve">) darbo lapo ,,2 pirkimo dalis“ </w:t>
            </w:r>
            <w:r w:rsidR="004F1A07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E</w:t>
            </w:r>
            <w:r w:rsidR="007A6F6D"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7</w:t>
            </w:r>
            <w:r w:rsidR="00E8767C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9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 xml:space="preserve"> langelio reikšmę)</w:t>
            </w:r>
          </w:p>
          <w:p w14:paraId="339EB336" w14:textId="77777777" w:rsidR="00E618BE" w:rsidRPr="00047286" w:rsidRDefault="00E618BE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5A4200E7" w14:textId="19DB921C" w:rsidR="00E618BE" w:rsidRDefault="00E618BE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8F29062" w14:textId="77777777" w:rsidR="00156876" w:rsidRDefault="00156876" w:rsidP="0015687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Pr="002314A5">
        <w:rPr>
          <w:rFonts w:asciiTheme="minorHAnsi" w:hAnsiTheme="minorHAnsi"/>
          <w:sz w:val="22"/>
          <w:szCs w:val="22"/>
        </w:rPr>
        <w:t xml:space="preserve">Pasiūlymo kaina yra palyginamoji, naudojama tik Pasiūlymų palyginimui. Pirkėjas Paslaugas pirks pagal faktinį poreikį, neviršijant maksimalios sutarties kainos – </w:t>
      </w:r>
      <w:r>
        <w:rPr>
          <w:rFonts w:asciiTheme="minorHAnsi" w:hAnsiTheme="minorHAnsi"/>
          <w:sz w:val="22"/>
          <w:szCs w:val="22"/>
        </w:rPr>
        <w:t>80</w:t>
      </w:r>
      <w:r w:rsidRPr="002314A5">
        <w:rPr>
          <w:rFonts w:asciiTheme="minorHAnsi" w:hAnsiTheme="minorHAnsi"/>
          <w:sz w:val="22"/>
          <w:szCs w:val="22"/>
        </w:rPr>
        <w:t> 000</w:t>
      </w:r>
      <w:r w:rsidRPr="002314A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2314A5">
        <w:rPr>
          <w:rFonts w:asciiTheme="minorHAnsi" w:hAnsiTheme="minorHAnsi"/>
          <w:sz w:val="22"/>
          <w:szCs w:val="22"/>
        </w:rPr>
        <w:t>EUR be PVM.</w:t>
      </w:r>
    </w:p>
    <w:p w14:paraId="7671706A" w14:textId="77777777" w:rsidR="00156876" w:rsidRDefault="00156876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80F4F8" w14:textId="09BE420C" w:rsidR="00E618BE" w:rsidRPr="00EA7426" w:rsidRDefault="00E618BE" w:rsidP="00EA7426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6246A6">
        <w:rPr>
          <w:rFonts w:asciiTheme="minorHAnsi" w:hAnsiTheme="minorHAnsi" w:cstheme="minorHAnsi"/>
          <w:b/>
          <w:sz w:val="22"/>
          <w:szCs w:val="22"/>
          <w:u w:val="single"/>
        </w:rPr>
        <w:t xml:space="preserve">3 lentelė. Bendra pasiūlymo kaina 3 pirkimo objekto dalyje. </w:t>
      </w:r>
      <w:r w:rsidR="00925DB9" w:rsidRP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0,4 kV elektros ir ryšių kabelinių linijų remonto bei pakeitimo (perklojimo) darbai </w:t>
      </w:r>
      <w:r w:rsidR="00496BB9" w:rsidRPr="00496B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AB “Oro navigacija”</w:t>
      </w:r>
      <w:r w:rsidR="00496BB9">
        <w:rPr>
          <w:rFonts w:cstheme="minorHAnsi"/>
          <w:color w:val="000000"/>
          <w:sz w:val="20"/>
          <w:szCs w:val="20"/>
        </w:rPr>
        <w:t xml:space="preserve"> </w:t>
      </w:r>
      <w:r w:rsid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Palangos</w:t>
      </w:r>
      <w:r w:rsidR="00925DB9" w:rsidRPr="00925DB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objektuose.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4500"/>
        <w:gridCol w:w="1689"/>
        <w:gridCol w:w="2271"/>
      </w:tblGrid>
      <w:tr w:rsidR="00E618BE" w:rsidRPr="00493BD5" w14:paraId="4BD10590" w14:textId="77777777" w:rsidTr="00047286">
        <w:trPr>
          <w:trHeight w:val="1204"/>
        </w:trPr>
        <w:tc>
          <w:tcPr>
            <w:tcW w:w="1165" w:type="dxa"/>
            <w:vAlign w:val="center"/>
          </w:tcPr>
          <w:p w14:paraId="3EE7D83D" w14:textId="77777777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500" w:type="dxa"/>
            <w:vAlign w:val="center"/>
          </w:tcPr>
          <w:p w14:paraId="5F5F7A6B" w14:textId="77777777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1689" w:type="dxa"/>
            <w:vAlign w:val="center"/>
          </w:tcPr>
          <w:p w14:paraId="6CE8480A" w14:textId="69F4B8CC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>sutarties maksimali vertė, EUR be PVM</w:t>
            </w:r>
          </w:p>
        </w:tc>
        <w:tc>
          <w:tcPr>
            <w:tcW w:w="2271" w:type="dxa"/>
            <w:vAlign w:val="center"/>
          </w:tcPr>
          <w:p w14:paraId="26209A6D" w14:textId="2BC7A033" w:rsidR="00E618BE" w:rsidRPr="00493BD5" w:rsidRDefault="00E618BE" w:rsidP="00493BD5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Bendra pasiūlymo kaina, EUR </w:t>
            </w:r>
            <w:r w:rsidR="00114731">
              <w:rPr>
                <w:rFonts w:asciiTheme="minorHAnsi" w:hAnsiTheme="minorHAnsi" w:cstheme="minorHAnsi"/>
                <w:b/>
                <w:sz w:val="22"/>
                <w:szCs w:val="22"/>
              </w:rPr>
              <w:t>be</w:t>
            </w:r>
            <w:r w:rsidRPr="00493B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PVM (vertinimui)</w:t>
            </w:r>
          </w:p>
        </w:tc>
      </w:tr>
      <w:tr w:rsidR="00E618BE" w:rsidRPr="00493BD5" w14:paraId="794BAA39" w14:textId="77777777" w:rsidTr="00047286">
        <w:tc>
          <w:tcPr>
            <w:tcW w:w="1165" w:type="dxa"/>
          </w:tcPr>
          <w:p w14:paraId="437312E0" w14:textId="77777777" w:rsidR="00E618BE" w:rsidRPr="00493BD5" w:rsidRDefault="00E618BE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3B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 pirkimo objekto dalis.</w:t>
            </w:r>
          </w:p>
        </w:tc>
        <w:tc>
          <w:tcPr>
            <w:tcW w:w="4500" w:type="dxa"/>
          </w:tcPr>
          <w:p w14:paraId="30A7F3F1" w14:textId="62F884D9" w:rsidR="00E618BE" w:rsidRPr="00EA7426" w:rsidRDefault="00EA7426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0,4 kV elektros ir ryšių kabelinių linijų remonto bei pakeitimo (perklojimo) darbai </w:t>
            </w:r>
            <w:r w:rsidR="00496BB9" w:rsidRPr="00496B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“Oro navigacija”</w:t>
            </w:r>
            <w:r w:rsidR="00496BB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EA74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Palang</w:t>
            </w:r>
            <w:r w:rsidR="00925D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 objektuose</w:t>
            </w:r>
          </w:p>
        </w:tc>
        <w:tc>
          <w:tcPr>
            <w:tcW w:w="1689" w:type="dxa"/>
          </w:tcPr>
          <w:p w14:paraId="364632DA" w14:textId="4D7BD434" w:rsidR="00E618BE" w:rsidRPr="00493BD5" w:rsidRDefault="00EA7426" w:rsidP="00047286">
            <w:pPr>
              <w:tabs>
                <w:tab w:val="left" w:pos="74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493BD5">
              <w:rPr>
                <w:rFonts w:asciiTheme="minorHAnsi" w:hAnsiTheme="minorHAnsi" w:cstheme="minorHAnsi"/>
                <w:sz w:val="22"/>
                <w:szCs w:val="22"/>
              </w:rPr>
              <w:t>0 000</w:t>
            </w:r>
            <w:r w:rsidR="00047286">
              <w:rPr>
                <w:rFonts w:asciiTheme="minorHAnsi" w:hAnsiTheme="minorHAnsi" w:cstheme="minorHAnsi"/>
                <w:sz w:val="22"/>
                <w:szCs w:val="22"/>
              </w:rPr>
              <w:t>,00</w:t>
            </w:r>
          </w:p>
        </w:tc>
        <w:tc>
          <w:tcPr>
            <w:tcW w:w="2271" w:type="dxa"/>
          </w:tcPr>
          <w:p w14:paraId="0BA26FFA" w14:textId="072E8280" w:rsidR="00564925" w:rsidRPr="00047286" w:rsidRDefault="00564925" w:rsidP="00564925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(tiekėjas nurodo Pasiūlymo formos priedo (E</w:t>
            </w:r>
            <w:r w:rsidRPr="00047286">
              <w:rPr>
                <w:rFonts w:asciiTheme="minorHAnsi" w:hAnsiTheme="minorHAnsi"/>
                <w:bCs/>
                <w:i/>
                <w:color w:val="FF0000"/>
                <w:sz w:val="22"/>
                <w:szCs w:val="22"/>
              </w:rPr>
              <w:t>xcel formatu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 xml:space="preserve">) darbo lapo ,,3 pirkimo dalis“ </w:t>
            </w:r>
            <w:r w:rsidR="004F1A07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E</w:t>
            </w:r>
            <w:r w:rsidR="007A6F6D"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7</w:t>
            </w:r>
            <w:r w:rsidR="00114731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8</w:t>
            </w:r>
            <w:r w:rsidR="00CE523D"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 xml:space="preserve"> </w:t>
            </w:r>
            <w:r w:rsidRPr="00047286">
              <w:rPr>
                <w:rFonts w:asciiTheme="minorHAnsi" w:hAnsiTheme="minorHAnsi"/>
                <w:bCs/>
                <w:color w:val="FF0000"/>
                <w:sz w:val="22"/>
                <w:szCs w:val="22"/>
              </w:rPr>
              <w:t>langelio reikšmę)</w:t>
            </w:r>
          </w:p>
          <w:p w14:paraId="3E19A7EB" w14:textId="77777777" w:rsidR="00E618BE" w:rsidRPr="00047286" w:rsidRDefault="00E618BE" w:rsidP="00E060C9">
            <w:pPr>
              <w:tabs>
                <w:tab w:val="left" w:pos="743"/>
              </w:tabs>
              <w:spacing w:line="276" w:lineRule="auto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1B5FA273" w14:textId="770338CA" w:rsidR="00E618BE" w:rsidRDefault="00E618BE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4F72BD" w14:textId="77777777" w:rsidR="00156876" w:rsidRDefault="00156876" w:rsidP="0015687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Pr="002314A5">
        <w:rPr>
          <w:rFonts w:asciiTheme="minorHAnsi" w:hAnsiTheme="minorHAnsi"/>
          <w:sz w:val="22"/>
          <w:szCs w:val="22"/>
        </w:rPr>
        <w:t xml:space="preserve">Pasiūlymo kaina yra palyginamoji, naudojama tik Pasiūlymų palyginimui. Pirkėjas Paslaugas pirks pagal faktinį poreikį, neviršijant maksimalios sutarties kainos – </w:t>
      </w:r>
      <w:r>
        <w:rPr>
          <w:rFonts w:asciiTheme="minorHAnsi" w:hAnsiTheme="minorHAnsi"/>
          <w:sz w:val="22"/>
          <w:szCs w:val="22"/>
        </w:rPr>
        <w:t>80</w:t>
      </w:r>
      <w:r w:rsidRPr="002314A5">
        <w:rPr>
          <w:rFonts w:asciiTheme="minorHAnsi" w:hAnsiTheme="minorHAnsi"/>
          <w:sz w:val="22"/>
          <w:szCs w:val="22"/>
        </w:rPr>
        <w:t> 000</w:t>
      </w:r>
      <w:r w:rsidRPr="002314A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2314A5">
        <w:rPr>
          <w:rFonts w:asciiTheme="minorHAnsi" w:hAnsiTheme="minorHAnsi"/>
          <w:sz w:val="22"/>
          <w:szCs w:val="22"/>
        </w:rPr>
        <w:t>EUR be PVM.</w:t>
      </w:r>
    </w:p>
    <w:p w14:paraId="0BDD493D" w14:textId="77777777" w:rsidR="00156876" w:rsidRPr="00493BD5" w:rsidRDefault="00156876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D4E693" w14:textId="0B9E474F" w:rsidR="00493BD5" w:rsidRPr="00493BD5" w:rsidRDefault="00493BD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565E8F2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0B03044A" w:rsidR="005F3FD2" w:rsidRPr="008B397F" w:rsidRDefault="005F3FD2" w:rsidP="00393B83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su </w:t>
            </w:r>
            <w:r w:rsidR="009F120B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Excel 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priedu (išskyrus pasiūlymo bendrą kainą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ir įkainius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kuri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bet kokiu atveju negali būti laikom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0363" w:rsidRPr="00E42D88" w14:paraId="45CD2761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D9750" w14:textId="77777777" w:rsidR="00C90363" w:rsidRPr="00E42D88" w:rsidRDefault="00C90363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29E0B" w14:textId="37565C8C" w:rsidR="00C90363" w:rsidRPr="008B397F" w:rsidRDefault="00C90363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Užpildytas Pirkimo sąlygų 1</w:t>
            </w:r>
            <w:r w:rsidR="00EA742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priedas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FEDC" w14:textId="77777777" w:rsidR="00C90363" w:rsidRPr="00E42D88" w:rsidRDefault="00C90363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2938" w14:textId="77777777" w:rsidR="00C90363" w:rsidRPr="00E42D88" w:rsidRDefault="00C90363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E726E" w:rsidRPr="00E42D88" w14:paraId="7BFE82E7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BEE1" w14:textId="77777777" w:rsidR="004E726E" w:rsidRPr="00E42D88" w:rsidRDefault="004E726E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B1F4" w14:textId="34EB0351" w:rsidR="004E726E" w:rsidRDefault="00E62D5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Užpildytas Pirkimo sąlygų 1</w:t>
            </w:r>
            <w:r w:rsidR="00E973EE">
              <w:rPr>
                <w:rFonts w:asciiTheme="minorHAnsi" w:hAnsiTheme="minorHAnsi" w:cstheme="minorHAnsi"/>
                <w:sz w:val="22"/>
                <w:szCs w:val="22"/>
              </w:rPr>
              <w:t>4 priedas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ACFD" w14:textId="77777777" w:rsidR="004E726E" w:rsidRPr="00E42D88" w:rsidRDefault="004E726E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4D75" w14:textId="77777777" w:rsidR="004E726E" w:rsidRPr="00E42D88" w:rsidRDefault="004E726E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73EE" w:rsidRPr="00E42D88" w14:paraId="72CE36A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E3C41" w14:textId="77777777" w:rsidR="00E973EE" w:rsidRPr="00E42D88" w:rsidRDefault="00E973EE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A8925" w14:textId="5F1DBBF4" w:rsidR="00E973EE" w:rsidRPr="00E973EE" w:rsidRDefault="00E973EE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kiti Tiekėjo nurodyti dokumentai&gt;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09E9" w14:textId="77777777" w:rsidR="00E973EE" w:rsidRPr="00E42D88" w:rsidRDefault="00E973EE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15B3" w14:textId="77777777" w:rsidR="00E973EE" w:rsidRPr="00E42D88" w:rsidRDefault="00E973EE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lastRenderedPageBreak/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73E8AF61" w14:textId="6CA274C8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0A4189C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638D7A2B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EA7426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73E7886D" w:rsidR="00573BE1" w:rsidRDefault="00573BE1" w:rsidP="00756D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5A5A3" w14:textId="77777777" w:rsidR="001233E2" w:rsidRDefault="001233E2" w:rsidP="00561108">
      <w:r>
        <w:separator/>
      </w:r>
    </w:p>
  </w:endnote>
  <w:endnote w:type="continuationSeparator" w:id="0">
    <w:p w14:paraId="1BB077B2" w14:textId="77777777" w:rsidR="001233E2" w:rsidRDefault="001233E2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EF15" w14:textId="77777777" w:rsidR="001233E2" w:rsidRDefault="001233E2" w:rsidP="00561108">
      <w:r>
        <w:separator/>
      </w:r>
    </w:p>
  </w:footnote>
  <w:footnote w:type="continuationSeparator" w:id="0">
    <w:p w14:paraId="332C218E" w14:textId="77777777" w:rsidR="001233E2" w:rsidRDefault="001233E2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441E06D0" w14:textId="7616F4F7" w:rsidR="002115D0" w:rsidRPr="00795F12" w:rsidRDefault="00F722E5" w:rsidP="002115D0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="002115D0" w:rsidRPr="00767638">
        <w:rPr>
          <w:rFonts w:asciiTheme="minorHAnsi" w:hAnsiTheme="minorHAnsi" w:cs="Arial"/>
        </w:rPr>
        <w:t xml:space="preserve">Kai Tiekėjas pageidauja remtis kitų ūkio subjektų pajėgumais, jis privalo įrodyti, kad ūkio subjektų, kurių pajėgumais jis remiasi, ištekliai jam bus prieinami (pvz. sutartis, ketinimų protokolas ir kt.). </w:t>
      </w:r>
      <w:r w:rsidR="005734F3">
        <w:rPr>
          <w:rFonts w:asciiTheme="minorHAnsi" w:hAnsiTheme="minorHAnsi" w:cs="Arial"/>
          <w:b/>
          <w:bCs/>
          <w:color w:val="FF0000"/>
        </w:rPr>
        <w:t>Pasiūlymo</w:t>
      </w:r>
      <w:r w:rsidR="002115D0" w:rsidRPr="002115D0">
        <w:rPr>
          <w:rFonts w:asciiTheme="minorHAnsi" w:hAnsiTheme="minorHAnsi" w:cs="Arial"/>
          <w:b/>
          <w:bCs/>
          <w:color w:val="FF0000"/>
        </w:rPr>
        <w:t xml:space="preserve"> priedo Nr. 1 pateikta forma nėra pakankamas įrodymas</w:t>
      </w:r>
      <w:r w:rsidR="002115D0" w:rsidRPr="00767638">
        <w:rPr>
          <w:rFonts w:asciiTheme="minorHAnsi" w:hAnsiTheme="minorHAnsi" w:cs="Arial"/>
        </w:rPr>
        <w:t>, jog Tiekėjui bus prieinami ūkio subjekto, kurio pajėgumais jis remiasi, ištekliai. Jeigu įrodinėjant  Tiekėjo kvalifikaciją pasitelkiamas specialistas</w:t>
      </w:r>
      <w:r w:rsidR="002115D0">
        <w:rPr>
          <w:rFonts w:asciiTheme="minorHAnsi" w:hAnsiTheme="minorHAnsi" w:cs="Arial"/>
        </w:rPr>
        <w:t>,</w:t>
      </w:r>
      <w:r w:rsidR="002115D0" w:rsidRPr="00767638">
        <w:rPr>
          <w:rFonts w:asciiTheme="minorHAnsi" w:hAnsiTheme="minorHAnsi" w:cs="Arial"/>
        </w:rPr>
        <w:t xml:space="preserve"> kuri</w:t>
      </w:r>
      <w:r w:rsidR="002115D0">
        <w:rPr>
          <w:rFonts w:asciiTheme="minorHAnsi" w:hAnsiTheme="minorHAnsi" w:cs="Arial"/>
        </w:rPr>
        <w:t>s</w:t>
      </w:r>
      <w:r w:rsidR="002115D0" w:rsidRPr="00767638">
        <w:rPr>
          <w:rFonts w:asciiTheme="minorHAnsi" w:hAnsiTheme="minorHAnsi" w:cs="Arial"/>
        </w:rPr>
        <w:t xml:space="preserve"> nėra Tiekėjo, ar Tiekėjų grupės nario darbuotojas (</w:t>
      </w:r>
      <w:proofErr w:type="spellStart"/>
      <w:r w:rsidR="002115D0" w:rsidRPr="00767638">
        <w:rPr>
          <w:rFonts w:asciiTheme="minorHAnsi" w:hAnsiTheme="minorHAnsi" w:cs="Arial"/>
        </w:rPr>
        <w:t>kvazisubtiekėjas</w:t>
      </w:r>
      <w:proofErr w:type="spellEnd"/>
      <w:r w:rsidR="002115D0" w:rsidRPr="00767638">
        <w:rPr>
          <w:rFonts w:asciiTheme="minorHAnsi" w:hAnsiTheme="minorHAnsi" w:cs="Arial"/>
        </w:rPr>
        <w:t xml:space="preserve">), kartu su </w:t>
      </w:r>
      <w:r w:rsidR="0074047D">
        <w:rPr>
          <w:rFonts w:asciiTheme="minorHAnsi" w:hAnsiTheme="minorHAnsi" w:cs="Arial"/>
        </w:rPr>
        <w:t>Pasiūlymu</w:t>
      </w:r>
      <w:r w:rsidR="002115D0" w:rsidRPr="00767638">
        <w:rPr>
          <w:rFonts w:asciiTheme="minorHAnsi" w:hAnsiTheme="minorHAnsi" w:cs="Arial"/>
        </w:rPr>
        <w:t xml:space="preserve"> pateikiama siūlomo specialisto pasirašyta deklaracija dėl sutikimo būti įdarbintu Tiekėjo laimėjimo atveju, užpildyta pagal Pasiūlymo priede Nr. 2 pateiktą formą.</w:t>
      </w:r>
    </w:p>
    <w:p w14:paraId="5289D9B9" w14:textId="4EF83A12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842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723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8946794">
    <w:abstractNumId w:val="4"/>
  </w:num>
  <w:num w:numId="4" w16cid:durableId="1596134188">
    <w:abstractNumId w:val="0"/>
  </w:num>
  <w:num w:numId="5" w16cid:durableId="1215000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839755">
    <w:abstractNumId w:val="6"/>
  </w:num>
  <w:num w:numId="7" w16cid:durableId="175007948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2903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01B2"/>
    <w:rsid w:val="000033B4"/>
    <w:rsid w:val="000138F8"/>
    <w:rsid w:val="0003643E"/>
    <w:rsid w:val="0004223E"/>
    <w:rsid w:val="00045C77"/>
    <w:rsid w:val="0004690B"/>
    <w:rsid w:val="00047286"/>
    <w:rsid w:val="0005351E"/>
    <w:rsid w:val="000630E0"/>
    <w:rsid w:val="00070778"/>
    <w:rsid w:val="000752F1"/>
    <w:rsid w:val="000A6910"/>
    <w:rsid w:val="000B0493"/>
    <w:rsid w:val="000C025D"/>
    <w:rsid w:val="000C3395"/>
    <w:rsid w:val="000D0721"/>
    <w:rsid w:val="000D60B0"/>
    <w:rsid w:val="000E7D4A"/>
    <w:rsid w:val="000F6A4B"/>
    <w:rsid w:val="00114731"/>
    <w:rsid w:val="001233E2"/>
    <w:rsid w:val="00146AFC"/>
    <w:rsid w:val="001521E6"/>
    <w:rsid w:val="001552CA"/>
    <w:rsid w:val="00156876"/>
    <w:rsid w:val="001620C7"/>
    <w:rsid w:val="00162BD4"/>
    <w:rsid w:val="00175B23"/>
    <w:rsid w:val="001B11D5"/>
    <w:rsid w:val="001B2590"/>
    <w:rsid w:val="001C4026"/>
    <w:rsid w:val="001D4041"/>
    <w:rsid w:val="001F5328"/>
    <w:rsid w:val="00202928"/>
    <w:rsid w:val="002068A6"/>
    <w:rsid w:val="002115D0"/>
    <w:rsid w:val="00223164"/>
    <w:rsid w:val="0022447F"/>
    <w:rsid w:val="0023049B"/>
    <w:rsid w:val="00231A46"/>
    <w:rsid w:val="002536EE"/>
    <w:rsid w:val="00254134"/>
    <w:rsid w:val="002627C1"/>
    <w:rsid w:val="00262E79"/>
    <w:rsid w:val="00264E77"/>
    <w:rsid w:val="0027088B"/>
    <w:rsid w:val="00284032"/>
    <w:rsid w:val="00285647"/>
    <w:rsid w:val="00291157"/>
    <w:rsid w:val="002B1321"/>
    <w:rsid w:val="002B2153"/>
    <w:rsid w:val="002B2C5D"/>
    <w:rsid w:val="002D217A"/>
    <w:rsid w:val="002D3B63"/>
    <w:rsid w:val="002F5DC9"/>
    <w:rsid w:val="003169BC"/>
    <w:rsid w:val="00316E50"/>
    <w:rsid w:val="00344CDE"/>
    <w:rsid w:val="00350D15"/>
    <w:rsid w:val="003515B0"/>
    <w:rsid w:val="003609BF"/>
    <w:rsid w:val="00372224"/>
    <w:rsid w:val="003835D2"/>
    <w:rsid w:val="00387B51"/>
    <w:rsid w:val="003934EC"/>
    <w:rsid w:val="00393B83"/>
    <w:rsid w:val="003B4A18"/>
    <w:rsid w:val="003C0E62"/>
    <w:rsid w:val="003C13DF"/>
    <w:rsid w:val="003C27B4"/>
    <w:rsid w:val="003C4C3F"/>
    <w:rsid w:val="003D795F"/>
    <w:rsid w:val="00402BA0"/>
    <w:rsid w:val="00403D9A"/>
    <w:rsid w:val="00407E7F"/>
    <w:rsid w:val="00412C5F"/>
    <w:rsid w:val="00415BBF"/>
    <w:rsid w:val="00417F94"/>
    <w:rsid w:val="004322E7"/>
    <w:rsid w:val="00432DBF"/>
    <w:rsid w:val="00451E88"/>
    <w:rsid w:val="0047509C"/>
    <w:rsid w:val="00493BD5"/>
    <w:rsid w:val="00496BB9"/>
    <w:rsid w:val="00497EF0"/>
    <w:rsid w:val="004A686E"/>
    <w:rsid w:val="004D0C70"/>
    <w:rsid w:val="004E4857"/>
    <w:rsid w:val="004E726E"/>
    <w:rsid w:val="004F1A07"/>
    <w:rsid w:val="004F6F4B"/>
    <w:rsid w:val="0050653C"/>
    <w:rsid w:val="005129BE"/>
    <w:rsid w:val="00533421"/>
    <w:rsid w:val="005344C1"/>
    <w:rsid w:val="00540C0D"/>
    <w:rsid w:val="0054703E"/>
    <w:rsid w:val="00553A47"/>
    <w:rsid w:val="00561108"/>
    <w:rsid w:val="00564925"/>
    <w:rsid w:val="005734F3"/>
    <w:rsid w:val="00573BE1"/>
    <w:rsid w:val="00584E18"/>
    <w:rsid w:val="00593AD7"/>
    <w:rsid w:val="005A0FF5"/>
    <w:rsid w:val="005A631D"/>
    <w:rsid w:val="005A7686"/>
    <w:rsid w:val="005B0F89"/>
    <w:rsid w:val="005B2F1C"/>
    <w:rsid w:val="005C0F41"/>
    <w:rsid w:val="005C4E05"/>
    <w:rsid w:val="005D1F4B"/>
    <w:rsid w:val="005F3FD2"/>
    <w:rsid w:val="00601076"/>
    <w:rsid w:val="0060442D"/>
    <w:rsid w:val="006246A6"/>
    <w:rsid w:val="00624DDA"/>
    <w:rsid w:val="00636495"/>
    <w:rsid w:val="006506B5"/>
    <w:rsid w:val="00651AA4"/>
    <w:rsid w:val="0067140F"/>
    <w:rsid w:val="006751ED"/>
    <w:rsid w:val="00685804"/>
    <w:rsid w:val="0069654C"/>
    <w:rsid w:val="006D75D7"/>
    <w:rsid w:val="006D79CA"/>
    <w:rsid w:val="006E2E90"/>
    <w:rsid w:val="006F122B"/>
    <w:rsid w:val="00705351"/>
    <w:rsid w:val="007164DB"/>
    <w:rsid w:val="00717506"/>
    <w:rsid w:val="00726EED"/>
    <w:rsid w:val="00727CD7"/>
    <w:rsid w:val="007361CC"/>
    <w:rsid w:val="007377F2"/>
    <w:rsid w:val="0074047D"/>
    <w:rsid w:val="0074123B"/>
    <w:rsid w:val="00747A71"/>
    <w:rsid w:val="00752643"/>
    <w:rsid w:val="00752973"/>
    <w:rsid w:val="007530C6"/>
    <w:rsid w:val="00756D9A"/>
    <w:rsid w:val="00764D24"/>
    <w:rsid w:val="00767A5A"/>
    <w:rsid w:val="00786195"/>
    <w:rsid w:val="00787248"/>
    <w:rsid w:val="007914B5"/>
    <w:rsid w:val="007A05A7"/>
    <w:rsid w:val="007A6F6D"/>
    <w:rsid w:val="007B4E15"/>
    <w:rsid w:val="007D36B5"/>
    <w:rsid w:val="007D39E1"/>
    <w:rsid w:val="007D6844"/>
    <w:rsid w:val="00805B73"/>
    <w:rsid w:val="00807AC6"/>
    <w:rsid w:val="00821A5A"/>
    <w:rsid w:val="00826C13"/>
    <w:rsid w:val="00827DAD"/>
    <w:rsid w:val="00837F86"/>
    <w:rsid w:val="0085213D"/>
    <w:rsid w:val="00856B45"/>
    <w:rsid w:val="00882D94"/>
    <w:rsid w:val="008838BB"/>
    <w:rsid w:val="0088766A"/>
    <w:rsid w:val="008A6815"/>
    <w:rsid w:val="008B397F"/>
    <w:rsid w:val="008B49DB"/>
    <w:rsid w:val="008B7A9C"/>
    <w:rsid w:val="008B7F27"/>
    <w:rsid w:val="008C4581"/>
    <w:rsid w:val="009115ED"/>
    <w:rsid w:val="00925DB9"/>
    <w:rsid w:val="00942CF2"/>
    <w:rsid w:val="00960A41"/>
    <w:rsid w:val="009728E2"/>
    <w:rsid w:val="009858A3"/>
    <w:rsid w:val="00993F66"/>
    <w:rsid w:val="009975EF"/>
    <w:rsid w:val="009A29B7"/>
    <w:rsid w:val="009B5431"/>
    <w:rsid w:val="009C34E6"/>
    <w:rsid w:val="009E77C7"/>
    <w:rsid w:val="009F120B"/>
    <w:rsid w:val="00A16B03"/>
    <w:rsid w:val="00A55AB0"/>
    <w:rsid w:val="00A66C6A"/>
    <w:rsid w:val="00A715A2"/>
    <w:rsid w:val="00A768C4"/>
    <w:rsid w:val="00A871BF"/>
    <w:rsid w:val="00AA4B78"/>
    <w:rsid w:val="00AB38B1"/>
    <w:rsid w:val="00AC2A31"/>
    <w:rsid w:val="00AC546B"/>
    <w:rsid w:val="00AC62CA"/>
    <w:rsid w:val="00AF47AA"/>
    <w:rsid w:val="00B00F58"/>
    <w:rsid w:val="00B0346D"/>
    <w:rsid w:val="00B303A3"/>
    <w:rsid w:val="00B42CBE"/>
    <w:rsid w:val="00B54465"/>
    <w:rsid w:val="00B55841"/>
    <w:rsid w:val="00B625B8"/>
    <w:rsid w:val="00B66CF6"/>
    <w:rsid w:val="00B73141"/>
    <w:rsid w:val="00B73F5D"/>
    <w:rsid w:val="00B86437"/>
    <w:rsid w:val="00B932F3"/>
    <w:rsid w:val="00BB1AFB"/>
    <w:rsid w:val="00BB2B4E"/>
    <w:rsid w:val="00BC221F"/>
    <w:rsid w:val="00BD55A7"/>
    <w:rsid w:val="00BD619E"/>
    <w:rsid w:val="00BF2656"/>
    <w:rsid w:val="00C039BF"/>
    <w:rsid w:val="00C043F1"/>
    <w:rsid w:val="00C1069C"/>
    <w:rsid w:val="00C10886"/>
    <w:rsid w:val="00C151E9"/>
    <w:rsid w:val="00C326AF"/>
    <w:rsid w:val="00C61BF0"/>
    <w:rsid w:val="00C626E9"/>
    <w:rsid w:val="00C62BA1"/>
    <w:rsid w:val="00C64DCC"/>
    <w:rsid w:val="00C80C65"/>
    <w:rsid w:val="00C90363"/>
    <w:rsid w:val="00C91207"/>
    <w:rsid w:val="00C974D6"/>
    <w:rsid w:val="00CA1FD6"/>
    <w:rsid w:val="00CA415E"/>
    <w:rsid w:val="00CB2422"/>
    <w:rsid w:val="00CC16E8"/>
    <w:rsid w:val="00CE2AB9"/>
    <w:rsid w:val="00CE523D"/>
    <w:rsid w:val="00D229D6"/>
    <w:rsid w:val="00D25DEF"/>
    <w:rsid w:val="00D314E9"/>
    <w:rsid w:val="00D462E0"/>
    <w:rsid w:val="00D537C1"/>
    <w:rsid w:val="00D7772D"/>
    <w:rsid w:val="00D77CD3"/>
    <w:rsid w:val="00DB2392"/>
    <w:rsid w:val="00DD0A4E"/>
    <w:rsid w:val="00DD6AC8"/>
    <w:rsid w:val="00E04E23"/>
    <w:rsid w:val="00E113BF"/>
    <w:rsid w:val="00E22269"/>
    <w:rsid w:val="00E34EA7"/>
    <w:rsid w:val="00E42879"/>
    <w:rsid w:val="00E42D88"/>
    <w:rsid w:val="00E4574E"/>
    <w:rsid w:val="00E618BE"/>
    <w:rsid w:val="00E61CFA"/>
    <w:rsid w:val="00E62D59"/>
    <w:rsid w:val="00E73F9A"/>
    <w:rsid w:val="00E8767C"/>
    <w:rsid w:val="00E965C4"/>
    <w:rsid w:val="00E973EE"/>
    <w:rsid w:val="00EA24A6"/>
    <w:rsid w:val="00EA7426"/>
    <w:rsid w:val="00EB4BE4"/>
    <w:rsid w:val="00EB78FA"/>
    <w:rsid w:val="00EE06C0"/>
    <w:rsid w:val="00EE31F1"/>
    <w:rsid w:val="00F01BA0"/>
    <w:rsid w:val="00F05BC0"/>
    <w:rsid w:val="00F130AE"/>
    <w:rsid w:val="00F40B42"/>
    <w:rsid w:val="00F4731E"/>
    <w:rsid w:val="00F51485"/>
    <w:rsid w:val="00F67AAB"/>
    <w:rsid w:val="00F722E5"/>
    <w:rsid w:val="00F751E1"/>
    <w:rsid w:val="00F84F2B"/>
    <w:rsid w:val="00F879D2"/>
    <w:rsid w:val="00F90F77"/>
    <w:rsid w:val="00F921F7"/>
    <w:rsid w:val="00FA299C"/>
    <w:rsid w:val="00FA3AB8"/>
    <w:rsid w:val="00FB5841"/>
    <w:rsid w:val="00FC1689"/>
    <w:rsid w:val="00FD199A"/>
    <w:rsid w:val="00FE4DAE"/>
    <w:rsid w:val="00FF590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9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573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47231-895C-4BDF-8A00-B08A90AB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5893</Words>
  <Characters>3360</Characters>
  <Application>Microsoft Office Word</Application>
  <DocSecurity>4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cp:lastPrinted>2018-07-09T10:25:00Z</cp:lastPrinted>
  <dcterms:created xsi:type="dcterms:W3CDTF">2026-06-08T08:13:00Z</dcterms:created>
  <dcterms:modified xsi:type="dcterms:W3CDTF">2026-06-08T08:13:00Z</dcterms:modified>
</cp:coreProperties>
</file>